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75D77" w14:textId="692EF2DE" w:rsidR="00B17165" w:rsidRDefault="00026848">
      <w:r>
        <w:rPr>
          <w:noProof/>
        </w:rPr>
        <w:drawing>
          <wp:inline distT="0" distB="0" distL="0" distR="0" wp14:anchorId="4442FB5E" wp14:editId="24079D32">
            <wp:extent cx="901700" cy="901700"/>
            <wp:effectExtent l="0" t="0" r="0" b="0"/>
            <wp:docPr id="185149814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98143" name="Graphic 1851498143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Cross Plains Area EMS District Meeting Agenda</w:t>
      </w:r>
    </w:p>
    <w:p w14:paraId="21D17B85" w14:textId="103317AF" w:rsidR="00026848" w:rsidRDefault="00026848">
      <w:r>
        <w:tab/>
      </w:r>
      <w:r>
        <w:tab/>
        <w:t>Wednesday, April 15</w:t>
      </w:r>
      <w:r w:rsidRPr="00026848">
        <w:rPr>
          <w:vertAlign w:val="superscript"/>
        </w:rPr>
        <w:t>th</w:t>
      </w:r>
      <w:r>
        <w:t xml:space="preserve"> at 7:00 p.m.</w:t>
      </w:r>
    </w:p>
    <w:p w14:paraId="2294F5A8" w14:textId="7CD03972" w:rsidR="00026848" w:rsidRDefault="00026848">
      <w:r>
        <w:tab/>
      </w:r>
      <w:r>
        <w:tab/>
        <w:t>Town of Cross Plains Town Hall, 3734 County Hwy P</w:t>
      </w:r>
    </w:p>
    <w:p w14:paraId="2B6EB068" w14:textId="77777777" w:rsidR="00026848" w:rsidRDefault="00026848"/>
    <w:p w14:paraId="4DE812A6" w14:textId="69A3C7E4" w:rsidR="00026848" w:rsidRDefault="00026848">
      <w:r>
        <w:t xml:space="preserve">To Join </w:t>
      </w:r>
      <w:proofErr w:type="gramStart"/>
      <w:r>
        <w:t>By</w:t>
      </w:r>
      <w:proofErr w:type="gramEnd"/>
      <w:r>
        <w:t xml:space="preserve"> Zoom: </w:t>
      </w:r>
      <w:hyperlink r:id="rId7" w:history="1">
        <w:r w:rsidRPr="00C5616E">
          <w:rPr>
            <w:rStyle w:val="Hyperlink"/>
            <w:color w:val="000000" w:themeColor="text1"/>
            <w:sz w:val="22"/>
            <w:szCs w:val="22"/>
          </w:rPr>
          <w:t>https://us02web.zoom.us/j/81707632718?pwd=0bluGycQOPRq0cZ1LgaMG8SM0VcN68.1</w:t>
        </w:r>
      </w:hyperlink>
    </w:p>
    <w:p w14:paraId="4AF61D8D" w14:textId="3DFE43F5" w:rsidR="00026848" w:rsidRDefault="00026848">
      <w:r>
        <w:t xml:space="preserve">To Join </w:t>
      </w:r>
      <w:proofErr w:type="gramStart"/>
      <w:r>
        <w:t>By</w:t>
      </w:r>
      <w:proofErr w:type="gramEnd"/>
      <w:r>
        <w:t xml:space="preserve"> Phone: 16469313860</w:t>
      </w:r>
    </w:p>
    <w:p w14:paraId="3A2C29AF" w14:textId="51ACDD1C" w:rsidR="00026848" w:rsidRDefault="00026848">
      <w:r>
        <w:t>Meeting ID: 817 0763 2718</w:t>
      </w:r>
    </w:p>
    <w:p w14:paraId="1BC39BEF" w14:textId="5DD7D53F" w:rsidR="00026848" w:rsidRDefault="00026848">
      <w:r>
        <w:t>Passcode: 295157</w:t>
      </w:r>
    </w:p>
    <w:p w14:paraId="35F16DD8" w14:textId="77777777" w:rsidR="00026848" w:rsidRDefault="00026848"/>
    <w:p w14:paraId="187F3C2C" w14:textId="77777777" w:rsidR="00026848" w:rsidRDefault="00026848"/>
    <w:p w14:paraId="3EB10D50" w14:textId="127710B0" w:rsidR="00026848" w:rsidRDefault="00026848" w:rsidP="00026848">
      <w:pPr>
        <w:pStyle w:val="ListParagraph"/>
        <w:numPr>
          <w:ilvl w:val="0"/>
          <w:numId w:val="1"/>
        </w:numPr>
      </w:pPr>
      <w:r w:rsidRPr="00624FB1">
        <w:rPr>
          <w:b/>
          <w:bCs/>
        </w:rPr>
        <w:t>Call to Order</w:t>
      </w:r>
      <w:r w:rsidR="003E7B0B">
        <w:t xml:space="preserve"> at 7:00 p.m.</w:t>
      </w:r>
    </w:p>
    <w:p w14:paraId="5F889E9B" w14:textId="3AB9501E" w:rsidR="00026848" w:rsidRDefault="00026848" w:rsidP="00026848">
      <w:pPr>
        <w:pStyle w:val="ListParagraph"/>
        <w:numPr>
          <w:ilvl w:val="0"/>
          <w:numId w:val="1"/>
        </w:numPr>
      </w:pPr>
      <w:r w:rsidRPr="00624FB1">
        <w:rPr>
          <w:b/>
          <w:bCs/>
        </w:rPr>
        <w:t>Roll Call</w:t>
      </w:r>
      <w:r w:rsidR="008B697D" w:rsidRPr="00624FB1">
        <w:rPr>
          <w:b/>
          <w:bCs/>
        </w:rPr>
        <w:t>:</w:t>
      </w:r>
      <w:r w:rsidR="008B697D">
        <w:t xml:space="preserve"> Greg Hyer, Jay Lengfeld, Dave Laufenberg, Mike Statz, Holly Ellickson, Brian Pitt all present.</w:t>
      </w:r>
    </w:p>
    <w:p w14:paraId="42DB3C66" w14:textId="0279055E" w:rsidR="00026848" w:rsidRPr="00624FB1" w:rsidRDefault="00026848" w:rsidP="00026848">
      <w:pPr>
        <w:pStyle w:val="ListParagraph"/>
        <w:numPr>
          <w:ilvl w:val="0"/>
          <w:numId w:val="1"/>
        </w:numPr>
        <w:rPr>
          <w:b/>
          <w:bCs/>
        </w:rPr>
      </w:pPr>
      <w:r w:rsidRPr="00624FB1">
        <w:rPr>
          <w:b/>
          <w:bCs/>
        </w:rPr>
        <w:t>Pledge of Allegiance</w:t>
      </w:r>
      <w:r w:rsidR="001D0618" w:rsidRPr="00624FB1">
        <w:rPr>
          <w:b/>
          <w:bCs/>
        </w:rPr>
        <w:t>.</w:t>
      </w:r>
    </w:p>
    <w:p w14:paraId="16569B3E" w14:textId="19A6CB70" w:rsidR="00026848" w:rsidRDefault="00026848" w:rsidP="00026848">
      <w:pPr>
        <w:pStyle w:val="ListParagraph"/>
        <w:numPr>
          <w:ilvl w:val="0"/>
          <w:numId w:val="1"/>
        </w:numPr>
      </w:pPr>
      <w:r w:rsidRPr="00624FB1">
        <w:rPr>
          <w:b/>
          <w:bCs/>
        </w:rPr>
        <w:t>Public Comment</w:t>
      </w:r>
      <w:r w:rsidR="001D0618" w:rsidRPr="00624FB1">
        <w:rPr>
          <w:b/>
          <w:bCs/>
        </w:rPr>
        <w:t>:</w:t>
      </w:r>
      <w:r w:rsidR="001D0618">
        <w:t xml:space="preserve"> </w:t>
      </w:r>
      <w:r>
        <w:t xml:space="preserve"> </w:t>
      </w:r>
      <w:r w:rsidR="001D0618">
        <w:t>C. J. Robinson states</w:t>
      </w:r>
      <w:r w:rsidR="003A530B">
        <w:t xml:space="preserve"> he is concerned as the July deadline is just around the corner.  If this is dragged out </w:t>
      </w:r>
      <w:proofErr w:type="gramStart"/>
      <w:r w:rsidR="003A530B">
        <w:t>anymore</w:t>
      </w:r>
      <w:proofErr w:type="gramEnd"/>
      <w:r w:rsidR="003A530B">
        <w:t xml:space="preserve"> we will not meet the deadline.  Keep moving forward, work together.  The public, the EMS</w:t>
      </w:r>
      <w:r w:rsidR="00D81A7A">
        <w:t xml:space="preserve"> and the Corporation</w:t>
      </w:r>
      <w:r w:rsidR="0088759E">
        <w:t xml:space="preserve"> are waiting.</w:t>
      </w:r>
    </w:p>
    <w:p w14:paraId="59427E57" w14:textId="4807A7B9" w:rsidR="00FB72B8" w:rsidRDefault="00FB72B8" w:rsidP="00026848">
      <w:pPr>
        <w:pStyle w:val="ListParagraph"/>
        <w:numPr>
          <w:ilvl w:val="0"/>
          <w:numId w:val="1"/>
        </w:numPr>
      </w:pPr>
      <w:r w:rsidRPr="00624FB1">
        <w:rPr>
          <w:b/>
          <w:bCs/>
        </w:rPr>
        <w:t>Approval of February and March meeting minutes</w:t>
      </w:r>
      <w:r>
        <w:t>.</w:t>
      </w:r>
      <w:r w:rsidR="00172410">
        <w:t xml:space="preserve"> Dave made a </w:t>
      </w:r>
      <w:r w:rsidR="00B612F1">
        <w:t>motion to approve February and March meeting minutes as written.  Jay seconded this.  Motion passed.</w:t>
      </w:r>
    </w:p>
    <w:p w14:paraId="2ABA3CCF" w14:textId="242B647F" w:rsidR="00026848" w:rsidRDefault="00026848" w:rsidP="00026848">
      <w:pPr>
        <w:pStyle w:val="ListParagraph"/>
        <w:numPr>
          <w:ilvl w:val="0"/>
          <w:numId w:val="1"/>
        </w:numPr>
      </w:pPr>
      <w:r w:rsidRPr="00624FB1">
        <w:rPr>
          <w:b/>
          <w:bCs/>
        </w:rPr>
        <w:t xml:space="preserve">Discussion/Action on </w:t>
      </w:r>
      <w:r w:rsidR="00FB72B8" w:rsidRPr="00624FB1">
        <w:rPr>
          <w:b/>
          <w:bCs/>
        </w:rPr>
        <w:t>Cross Plains EMS District Agreement</w:t>
      </w:r>
      <w:r w:rsidR="00FE0D2B" w:rsidRPr="00624FB1">
        <w:rPr>
          <w:b/>
          <w:bCs/>
        </w:rPr>
        <w:t>.</w:t>
      </w:r>
      <w:r w:rsidR="00FE0D2B">
        <w:t xml:space="preserve">  Rick</w:t>
      </w:r>
      <w:r w:rsidR="008307DB">
        <w:t xml:space="preserve"> Manthe, Lawyer</w:t>
      </w:r>
      <w:r w:rsidR="00E37642">
        <w:t xml:space="preserve"> for the Town of Cross Plains, via Zoom.  Agreement discussion</w:t>
      </w:r>
      <w:r w:rsidR="000F0565">
        <w:t xml:space="preserve">, group went page by page for </w:t>
      </w:r>
      <w:r w:rsidR="005C4561">
        <w:t>corrections/revisions.  New Draft with changes</w:t>
      </w:r>
      <w:r w:rsidR="00AE5888">
        <w:t xml:space="preserve"> will be sent out.  This will be sent out prior to May 1</w:t>
      </w:r>
      <w:r w:rsidR="00AE5888" w:rsidRPr="00AE5888">
        <w:rPr>
          <w:vertAlign w:val="superscript"/>
        </w:rPr>
        <w:t>st</w:t>
      </w:r>
      <w:r w:rsidR="00AE5888">
        <w:t>.</w:t>
      </w:r>
      <w:r w:rsidR="00FC0EE6">
        <w:t xml:space="preserve">  This way all </w:t>
      </w:r>
      <w:r w:rsidR="0072532B">
        <w:t>municipality</w:t>
      </w:r>
      <w:r w:rsidR="00FC0EE6">
        <w:t xml:space="preserve"> boards will be able to review and </w:t>
      </w:r>
      <w:r w:rsidR="007A5A79">
        <w:t>have their lawyers look at agreement.</w:t>
      </w:r>
    </w:p>
    <w:p w14:paraId="3E23330B" w14:textId="71AC6E54" w:rsidR="00026848" w:rsidRPr="00624FB1" w:rsidRDefault="00026848" w:rsidP="00026848">
      <w:pPr>
        <w:pStyle w:val="ListParagraph"/>
        <w:numPr>
          <w:ilvl w:val="0"/>
          <w:numId w:val="1"/>
        </w:numPr>
        <w:rPr>
          <w:b/>
          <w:bCs/>
        </w:rPr>
      </w:pPr>
      <w:r w:rsidRPr="00624FB1">
        <w:rPr>
          <w:b/>
          <w:bCs/>
        </w:rPr>
        <w:t>Discussion/Action</w:t>
      </w:r>
      <w:r w:rsidR="00FB72B8" w:rsidRPr="00624FB1">
        <w:rPr>
          <w:b/>
          <w:bCs/>
        </w:rPr>
        <w:t xml:space="preserve"> on First Quarter Financials</w:t>
      </w:r>
    </w:p>
    <w:p w14:paraId="1F7A9276" w14:textId="72F2AE4D" w:rsidR="00FB72B8" w:rsidRDefault="00FB72B8" w:rsidP="00FB72B8">
      <w:pPr>
        <w:pStyle w:val="ListParagraph"/>
        <w:numPr>
          <w:ilvl w:val="0"/>
          <w:numId w:val="2"/>
        </w:numPr>
      </w:pPr>
      <w:r>
        <w:t>Budget</w:t>
      </w:r>
      <w:r w:rsidR="003178F8">
        <w:t>.  No questions.</w:t>
      </w:r>
    </w:p>
    <w:p w14:paraId="3960B0D1" w14:textId="508DCBC0" w:rsidR="00FB72B8" w:rsidRDefault="00FB72B8" w:rsidP="00FB72B8">
      <w:pPr>
        <w:pStyle w:val="ListParagraph"/>
        <w:numPr>
          <w:ilvl w:val="0"/>
          <w:numId w:val="2"/>
        </w:numPr>
      </w:pPr>
      <w:r>
        <w:t>All Account Balances at end of First Quarter</w:t>
      </w:r>
      <w:r w:rsidR="003178F8">
        <w:t xml:space="preserve"> – No questions.</w:t>
      </w:r>
    </w:p>
    <w:p w14:paraId="27261C7B" w14:textId="3543C5EB" w:rsidR="00FB72B8" w:rsidRDefault="00FB72B8" w:rsidP="00FB72B8">
      <w:pPr>
        <w:pStyle w:val="ListParagraph"/>
        <w:numPr>
          <w:ilvl w:val="0"/>
          <w:numId w:val="2"/>
        </w:numPr>
      </w:pPr>
      <w:r>
        <w:lastRenderedPageBreak/>
        <w:t xml:space="preserve">Checks written from </w:t>
      </w:r>
      <w:r w:rsidR="00465655">
        <w:t xml:space="preserve">January 1, 2026 – March 31, 2026.  Mike </w:t>
      </w:r>
      <w:r w:rsidR="00271610">
        <w:t>made</w:t>
      </w:r>
      <w:r w:rsidR="00465655">
        <w:t xml:space="preserve"> </w:t>
      </w:r>
      <w:r w:rsidR="00271610">
        <w:t xml:space="preserve">a </w:t>
      </w:r>
      <w:r w:rsidR="00465655">
        <w:t xml:space="preserve">motion to </w:t>
      </w:r>
      <w:r w:rsidR="00271610">
        <w:t>approve all checks listed above.  Dave seconded this motion.  Motion passed.</w:t>
      </w:r>
    </w:p>
    <w:p w14:paraId="4162A34D" w14:textId="39ED4D84" w:rsidR="00FB72B8" w:rsidRDefault="00FB72B8" w:rsidP="00FB72B8">
      <w:pPr>
        <w:pStyle w:val="ListParagraph"/>
        <w:numPr>
          <w:ilvl w:val="0"/>
          <w:numId w:val="2"/>
        </w:numPr>
      </w:pPr>
      <w:r>
        <w:t>March Visa Bill, previously approved by Greg Hyer.</w:t>
      </w:r>
      <w:r w:rsidR="00271610">
        <w:t xml:space="preserve">  No concerns.</w:t>
      </w:r>
    </w:p>
    <w:p w14:paraId="3E024091" w14:textId="11B3027E" w:rsidR="00FB72B8" w:rsidRDefault="00FB72B8" w:rsidP="00FB72B8">
      <w:pPr>
        <w:pStyle w:val="ListParagraph"/>
        <w:numPr>
          <w:ilvl w:val="0"/>
          <w:numId w:val="2"/>
        </w:numPr>
      </w:pPr>
      <w:r>
        <w:t>FAP Funds Spent</w:t>
      </w:r>
      <w:r w:rsidR="00271610">
        <w:t xml:space="preserve"> </w:t>
      </w:r>
      <w:r w:rsidR="00F46D93">
        <w:t>–</w:t>
      </w:r>
      <w:r w:rsidR="00271610">
        <w:t xml:space="preserve"> </w:t>
      </w:r>
      <w:r w:rsidR="00F46D93">
        <w:t>Chief reports some funds left, will give report next meeting.</w:t>
      </w:r>
    </w:p>
    <w:p w14:paraId="05282513" w14:textId="006B7E62" w:rsidR="009D381C" w:rsidRDefault="009D381C" w:rsidP="009D381C">
      <w:pPr>
        <w:pStyle w:val="ListParagraph"/>
        <w:numPr>
          <w:ilvl w:val="0"/>
          <w:numId w:val="1"/>
        </w:numPr>
      </w:pPr>
      <w:r w:rsidRPr="00D27A0D">
        <w:rPr>
          <w:b/>
          <w:bCs/>
        </w:rPr>
        <w:t>Discussion/Action on Community EMS</w:t>
      </w:r>
      <w:r w:rsidR="00F46D93">
        <w:t xml:space="preserve">.  Chief gets update that </w:t>
      </w:r>
      <w:r w:rsidR="003543E6">
        <w:t xml:space="preserve">she and Brian should be done with class at the end of April.  They have been shadowing many </w:t>
      </w:r>
      <w:r w:rsidR="00D27A0D">
        <w:t>providers,</w:t>
      </w:r>
      <w:r w:rsidR="003543E6">
        <w:t xml:space="preserve"> and they are all excited to get this started.  We will</w:t>
      </w:r>
      <w:r w:rsidR="00AD28AE">
        <w:t xml:space="preserve"> accept referrals from Hospitals, Clinics, </w:t>
      </w:r>
      <w:r w:rsidR="00497F76">
        <w:t>Police department, etc.</w:t>
      </w:r>
      <w:r w:rsidR="00015325">
        <w:t xml:space="preserve">  Once we have protocols in place we will give presentation to </w:t>
      </w:r>
      <w:r w:rsidR="002F13F6">
        <w:t>Board.</w:t>
      </w:r>
    </w:p>
    <w:p w14:paraId="25699AD2" w14:textId="1C24A1A4" w:rsidR="0069782F" w:rsidRDefault="0069782F" w:rsidP="009D381C">
      <w:pPr>
        <w:pStyle w:val="ListParagraph"/>
        <w:numPr>
          <w:ilvl w:val="0"/>
          <w:numId w:val="1"/>
        </w:numPr>
      </w:pPr>
      <w:r w:rsidRPr="00D27A0D">
        <w:rPr>
          <w:b/>
          <w:bCs/>
        </w:rPr>
        <w:t>Discussion/Action on IFT and payment to staff</w:t>
      </w:r>
      <w:r w:rsidR="002F13F6" w:rsidRPr="00D27A0D">
        <w:rPr>
          <w:b/>
          <w:bCs/>
        </w:rPr>
        <w:t>.</w:t>
      </w:r>
      <w:r w:rsidR="002F13F6">
        <w:t xml:space="preserve">  State of Wisconsin just approved our operational plan for 911 and IFT.</w:t>
      </w:r>
      <w:r w:rsidR="00BC6320">
        <w:t xml:space="preserve">  Discussion on how to properly keep stats, income and expenses for this project.</w:t>
      </w:r>
      <w:r w:rsidR="00EC48D7">
        <w:t xml:space="preserve">  Will add line items in 2027 budget.</w:t>
      </w:r>
    </w:p>
    <w:p w14:paraId="455B20E2" w14:textId="0CE49D56" w:rsidR="00EC48D7" w:rsidRDefault="00EC48D7" w:rsidP="009D381C">
      <w:pPr>
        <w:pStyle w:val="ListParagraph"/>
        <w:numPr>
          <w:ilvl w:val="0"/>
          <w:numId w:val="1"/>
        </w:numPr>
      </w:pPr>
      <w:r w:rsidRPr="00D27A0D">
        <w:rPr>
          <w:b/>
          <w:bCs/>
        </w:rPr>
        <w:t xml:space="preserve">Discussion/Action on AI </w:t>
      </w:r>
      <w:r w:rsidR="0071738B" w:rsidRPr="00D27A0D">
        <w:rPr>
          <w:b/>
          <w:bCs/>
        </w:rPr>
        <w:t>use policy.</w:t>
      </w:r>
      <w:r w:rsidR="0071738B">
        <w:t xml:space="preserve">  Dave makes a motion to approve policy as written.  Mike seconded this.  Motion approved.</w:t>
      </w:r>
    </w:p>
    <w:p w14:paraId="740F14AA" w14:textId="505F92C1" w:rsidR="0069782F" w:rsidRDefault="00665438" w:rsidP="009D381C">
      <w:pPr>
        <w:pStyle w:val="ListParagraph"/>
        <w:numPr>
          <w:ilvl w:val="0"/>
          <w:numId w:val="1"/>
        </w:numPr>
      </w:pPr>
      <w:r w:rsidRPr="008E2083">
        <w:rPr>
          <w:b/>
          <w:bCs/>
        </w:rPr>
        <w:t>Discussion/Action on Vacation/Sick time.</w:t>
      </w:r>
      <w:r>
        <w:t xml:space="preserve">  Chief would like to change EMS policy to match Village of Cross Plains Policy.  Greg makes a motion to accept</w:t>
      </w:r>
      <w:r w:rsidR="00433DDE">
        <w:t xml:space="preserve"> new policy.  Mike seconded.  Motion passed.</w:t>
      </w:r>
    </w:p>
    <w:p w14:paraId="4749B477" w14:textId="19B58941" w:rsidR="00433DDE" w:rsidRDefault="00433DDE" w:rsidP="009D381C">
      <w:pPr>
        <w:pStyle w:val="ListParagraph"/>
        <w:numPr>
          <w:ilvl w:val="0"/>
          <w:numId w:val="1"/>
        </w:numPr>
      </w:pPr>
      <w:r w:rsidRPr="008E2083">
        <w:rPr>
          <w:b/>
          <w:bCs/>
        </w:rPr>
        <w:t>Update for Cross Plains EMS Association.</w:t>
      </w:r>
      <w:r>
        <w:t xml:space="preserve">  Kelly states they are now a corporation</w:t>
      </w:r>
      <w:r w:rsidR="00A27467">
        <w:t xml:space="preserve">.  They have new by laws in place.  </w:t>
      </w:r>
      <w:r w:rsidR="0039712B">
        <w:t>Yearly fundraising letter will be out in the next few weeks.</w:t>
      </w:r>
    </w:p>
    <w:p w14:paraId="35B32A9F" w14:textId="016CD566" w:rsidR="0039712B" w:rsidRDefault="0039712B" w:rsidP="009D381C">
      <w:pPr>
        <w:pStyle w:val="ListParagraph"/>
        <w:numPr>
          <w:ilvl w:val="0"/>
          <w:numId w:val="1"/>
        </w:numPr>
      </w:pPr>
      <w:r w:rsidRPr="008E2083">
        <w:rPr>
          <w:b/>
          <w:bCs/>
        </w:rPr>
        <w:t>Adjournment.</w:t>
      </w:r>
      <w:r>
        <w:t xml:space="preserve">  Motion made by Greg</w:t>
      </w:r>
      <w:r w:rsidR="00AB002B">
        <w:t>.  Seconded by Dave.  Motion passed.  Next meeting is May 13, 2026, 7</w:t>
      </w:r>
      <w:r w:rsidR="008E2083">
        <w:t xml:space="preserve">:00 </w:t>
      </w:r>
      <w:proofErr w:type="spellStart"/>
      <w:r w:rsidR="008E2083">
        <w:t>p.m</w:t>
      </w:r>
      <w:proofErr w:type="spellEnd"/>
      <w:r w:rsidR="008E2083">
        <w:t>, Town of Cross Plains.</w:t>
      </w:r>
    </w:p>
    <w:p w14:paraId="435AEB36" w14:textId="77777777" w:rsidR="00026848" w:rsidRDefault="00026848"/>
    <w:p w14:paraId="5A0B5A4A" w14:textId="3A8BA83E" w:rsidR="00026848" w:rsidRDefault="00026848">
      <w:r>
        <w:tab/>
      </w:r>
      <w:r>
        <w:tab/>
      </w:r>
    </w:p>
    <w:sectPr w:rsidR="00026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C97E5B"/>
    <w:multiLevelType w:val="hybridMultilevel"/>
    <w:tmpl w:val="9DE04AA4"/>
    <w:lvl w:ilvl="0" w:tplc="960231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330072F"/>
    <w:multiLevelType w:val="hybridMultilevel"/>
    <w:tmpl w:val="A0A446B2"/>
    <w:lvl w:ilvl="0" w:tplc="DCB80F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23528">
    <w:abstractNumId w:val="1"/>
  </w:num>
  <w:num w:numId="2" w16cid:durableId="174949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48"/>
    <w:rsid w:val="00015325"/>
    <w:rsid w:val="00026848"/>
    <w:rsid w:val="00063026"/>
    <w:rsid w:val="00094454"/>
    <w:rsid w:val="000B3B84"/>
    <w:rsid w:val="000F0565"/>
    <w:rsid w:val="000F1D78"/>
    <w:rsid w:val="00172410"/>
    <w:rsid w:val="001D0618"/>
    <w:rsid w:val="00271610"/>
    <w:rsid w:val="002F13F6"/>
    <w:rsid w:val="003178F8"/>
    <w:rsid w:val="003543E6"/>
    <w:rsid w:val="0039712B"/>
    <w:rsid w:val="003A530B"/>
    <w:rsid w:val="003E7B0B"/>
    <w:rsid w:val="00433DDE"/>
    <w:rsid w:val="00465655"/>
    <w:rsid w:val="00497F76"/>
    <w:rsid w:val="004C1283"/>
    <w:rsid w:val="005C4561"/>
    <w:rsid w:val="00624FB1"/>
    <w:rsid w:val="00665438"/>
    <w:rsid w:val="0069782F"/>
    <w:rsid w:val="00714F8E"/>
    <w:rsid w:val="0071738B"/>
    <w:rsid w:val="0072532B"/>
    <w:rsid w:val="007936A3"/>
    <w:rsid w:val="007A5A79"/>
    <w:rsid w:val="007A7C02"/>
    <w:rsid w:val="008307DB"/>
    <w:rsid w:val="0088759E"/>
    <w:rsid w:val="008B697D"/>
    <w:rsid w:val="008D37D2"/>
    <w:rsid w:val="008E2083"/>
    <w:rsid w:val="009B5816"/>
    <w:rsid w:val="009D381C"/>
    <w:rsid w:val="00A27467"/>
    <w:rsid w:val="00AB002B"/>
    <w:rsid w:val="00AD28AE"/>
    <w:rsid w:val="00AE5888"/>
    <w:rsid w:val="00B17165"/>
    <w:rsid w:val="00B612F1"/>
    <w:rsid w:val="00B94D5C"/>
    <w:rsid w:val="00BA5459"/>
    <w:rsid w:val="00BC6320"/>
    <w:rsid w:val="00C66EDB"/>
    <w:rsid w:val="00D27A0D"/>
    <w:rsid w:val="00D81A7A"/>
    <w:rsid w:val="00D92DC7"/>
    <w:rsid w:val="00E37642"/>
    <w:rsid w:val="00EC48D7"/>
    <w:rsid w:val="00F46D93"/>
    <w:rsid w:val="00FB72B8"/>
    <w:rsid w:val="00FC0EE6"/>
    <w:rsid w:val="00FE0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F5D0"/>
  <w15:chartTrackingRefBased/>
  <w15:docId w15:val="{24BC9488-448F-493C-BD79-BD10DD24D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6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684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1707632718?pwd=0bluGycQOPRq0cZ1LgaMG8SM0VcN68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Ellickson</dc:creator>
  <cp:keywords/>
  <dc:description/>
  <cp:lastModifiedBy>Dresen, Hannah D</cp:lastModifiedBy>
  <cp:revision>2</cp:revision>
  <dcterms:created xsi:type="dcterms:W3CDTF">2026-04-16T15:41:00Z</dcterms:created>
  <dcterms:modified xsi:type="dcterms:W3CDTF">2026-04-16T15:41:00Z</dcterms:modified>
</cp:coreProperties>
</file>